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C1" w:rsidRDefault="00924FC1" w:rsidP="000E3E26"/>
    <w:p w:rsidR="000E3E26" w:rsidRPr="00924FC1" w:rsidRDefault="00924FC1" w:rsidP="000E3E26">
      <w:pPr>
        <w:rPr>
          <w:b/>
          <w:sz w:val="28"/>
          <w:szCs w:val="28"/>
        </w:rPr>
      </w:pPr>
      <w:r>
        <w:t xml:space="preserve">  </w:t>
      </w:r>
      <w:r w:rsidRPr="00924FC1">
        <w:rPr>
          <w:b/>
          <w:sz w:val="28"/>
          <w:szCs w:val="28"/>
        </w:rPr>
        <w:t>CONTRATO DE ADMINISTRAÇÃO DE IMOVEIS POR TEMPORADA</w:t>
      </w:r>
    </w:p>
    <w:p w:rsidR="00CB6814" w:rsidRDefault="00CB6814" w:rsidP="000E3E26">
      <w:bookmarkStart w:id="0" w:name="_GoBack"/>
      <w:bookmarkEnd w:id="0"/>
    </w:p>
    <w:p w:rsidR="000E3E26" w:rsidRDefault="00CB6814" w:rsidP="000E3E26">
      <w:r>
        <w:t xml:space="preserve">  </w:t>
      </w:r>
    </w:p>
    <w:tbl>
      <w:tblPr>
        <w:tblW w:w="10207" w:type="dxa"/>
        <w:tblInd w:w="-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9"/>
        <w:gridCol w:w="2694"/>
        <w:gridCol w:w="3824"/>
      </w:tblGrid>
      <w:tr w:rsidR="000E3E26" w:rsidTr="007E64EC">
        <w:trPr>
          <w:cantSplit/>
        </w:trPr>
        <w:tc>
          <w:tcPr>
            <w:tcW w:w="3689" w:type="dxa"/>
          </w:tcPr>
          <w:p w:rsidR="00DA2908" w:rsidRPr="00924FC1" w:rsidRDefault="00C07544" w:rsidP="00DA2908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  <w:r w:rsidRPr="00924FC1">
              <w:rPr>
                <w:b/>
                <w:sz w:val="24"/>
              </w:rPr>
              <w:t>NOME</w:t>
            </w:r>
          </w:p>
        </w:tc>
        <w:tc>
          <w:tcPr>
            <w:tcW w:w="2694" w:type="dxa"/>
          </w:tcPr>
          <w:p w:rsidR="000E3E26" w:rsidRDefault="00DA2908" w:rsidP="00DA2908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</w:t>
            </w:r>
          </w:p>
        </w:tc>
        <w:tc>
          <w:tcPr>
            <w:tcW w:w="3824" w:type="dxa"/>
          </w:tcPr>
          <w:p w:rsidR="00DA2908" w:rsidRDefault="00DA2908" w:rsidP="00DA2908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</w:p>
        </w:tc>
      </w:tr>
    </w:tbl>
    <w:p w:rsidR="000E3E26" w:rsidRDefault="000E3E26" w:rsidP="000E3E26"/>
    <w:tbl>
      <w:tblPr>
        <w:tblW w:w="10207" w:type="dxa"/>
        <w:tblInd w:w="-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0E3E26" w:rsidTr="007E64EC">
        <w:tc>
          <w:tcPr>
            <w:tcW w:w="10207" w:type="dxa"/>
          </w:tcPr>
          <w:p w:rsidR="000E3E26" w:rsidRDefault="000E3E26" w:rsidP="007E64EC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Endereço: </w:t>
            </w:r>
          </w:p>
        </w:tc>
      </w:tr>
    </w:tbl>
    <w:p w:rsidR="000E3E26" w:rsidRDefault="000E3E26" w:rsidP="000E3E26"/>
    <w:tbl>
      <w:tblPr>
        <w:tblW w:w="10207" w:type="dxa"/>
        <w:tblInd w:w="-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  <w:gridCol w:w="2581"/>
        <w:gridCol w:w="2807"/>
        <w:gridCol w:w="2265"/>
      </w:tblGrid>
      <w:tr w:rsidR="000E3E26" w:rsidTr="007E64EC">
        <w:tc>
          <w:tcPr>
            <w:tcW w:w="2554" w:type="dxa"/>
          </w:tcPr>
          <w:p w:rsidR="000E3E26" w:rsidRDefault="000E3E26" w:rsidP="007E64EC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CEP: </w:t>
            </w:r>
          </w:p>
        </w:tc>
        <w:tc>
          <w:tcPr>
            <w:tcW w:w="2581" w:type="dxa"/>
          </w:tcPr>
          <w:p w:rsidR="000E3E26" w:rsidRDefault="000E3E26" w:rsidP="007E64EC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Bairro: </w:t>
            </w:r>
          </w:p>
        </w:tc>
        <w:tc>
          <w:tcPr>
            <w:tcW w:w="2807" w:type="dxa"/>
          </w:tcPr>
          <w:p w:rsidR="000E3E26" w:rsidRDefault="000E3E26" w:rsidP="007E64EC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Cidade: </w:t>
            </w:r>
          </w:p>
        </w:tc>
        <w:tc>
          <w:tcPr>
            <w:tcW w:w="2265" w:type="dxa"/>
          </w:tcPr>
          <w:p w:rsidR="000E3E26" w:rsidRDefault="000E3E26" w:rsidP="007E64EC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UF: </w:t>
            </w:r>
          </w:p>
        </w:tc>
      </w:tr>
    </w:tbl>
    <w:p w:rsidR="000E3E26" w:rsidRDefault="000E3E26" w:rsidP="000E3E26"/>
    <w:tbl>
      <w:tblPr>
        <w:tblW w:w="10207" w:type="dxa"/>
        <w:tblInd w:w="-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2694"/>
        <w:gridCol w:w="3260"/>
      </w:tblGrid>
      <w:tr w:rsidR="000E3E26" w:rsidTr="007E64EC">
        <w:trPr>
          <w:cantSplit/>
        </w:trPr>
        <w:tc>
          <w:tcPr>
            <w:tcW w:w="709" w:type="dxa"/>
          </w:tcPr>
          <w:p w:rsidR="000E3E26" w:rsidRDefault="00DA2908" w:rsidP="00DA2908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0E3E26" w:rsidRDefault="000E3E26" w:rsidP="007E64EC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DA2908">
              <w:rPr>
                <w:b/>
                <w:sz w:val="24"/>
              </w:rPr>
              <w:t>85-86790996 - Oi</w:t>
            </w:r>
          </w:p>
        </w:tc>
        <w:tc>
          <w:tcPr>
            <w:tcW w:w="2694" w:type="dxa"/>
          </w:tcPr>
          <w:p w:rsidR="000E3E26" w:rsidRDefault="00DA2908" w:rsidP="00DA2908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Holanda</w:t>
            </w:r>
          </w:p>
        </w:tc>
        <w:tc>
          <w:tcPr>
            <w:tcW w:w="3260" w:type="dxa"/>
          </w:tcPr>
          <w:p w:rsidR="000E3E26" w:rsidRDefault="000E3E26" w:rsidP="007E64EC">
            <w:pPr>
              <w:tabs>
                <w:tab w:val="left" w:pos="42"/>
                <w:tab w:val="left" w:pos="762"/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Celular:</w:t>
            </w:r>
            <w:proofErr w:type="gramStart"/>
            <w:r w:rsidR="00DA2908">
              <w:rPr>
                <w:b/>
                <w:sz w:val="24"/>
              </w:rPr>
              <w:t xml:space="preserve">   </w:t>
            </w:r>
            <w:proofErr w:type="gramEnd"/>
            <w:r w:rsidR="00DA2908">
              <w:rPr>
                <w:b/>
                <w:sz w:val="24"/>
              </w:rPr>
              <w:t>0031657809101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0E3E26" w:rsidRDefault="000E3E26" w:rsidP="000E3E26"/>
    <w:p w:rsidR="000E3E26" w:rsidRDefault="000E3E26" w:rsidP="000E3E26">
      <w:pPr>
        <w:tabs>
          <w:tab w:val="left" w:pos="-567"/>
          <w:tab w:val="left" w:pos="762"/>
          <w:tab w:val="left" w:pos="1482"/>
          <w:tab w:val="left" w:pos="2202"/>
          <w:tab w:val="left" w:pos="2922"/>
          <w:tab w:val="left" w:pos="3642"/>
          <w:tab w:val="left" w:pos="4362"/>
          <w:tab w:val="left" w:pos="5082"/>
        </w:tabs>
        <w:ind w:left="-851"/>
        <w:jc w:val="both"/>
      </w:pPr>
      <w:r>
        <w:t>Contrata a mediação</w:t>
      </w:r>
      <w:r w:rsidR="00E1672B">
        <w:t xml:space="preserve"> e administração</w:t>
      </w:r>
      <w:proofErr w:type="gramStart"/>
      <w:r w:rsidR="00E1672B">
        <w:t xml:space="preserve"> </w:t>
      </w:r>
      <w:r>
        <w:t xml:space="preserve"> </w:t>
      </w:r>
      <w:proofErr w:type="gramEnd"/>
      <w:r>
        <w:t xml:space="preserve">da </w:t>
      </w:r>
      <w:r w:rsidR="006661A6">
        <w:t xml:space="preserve">                   </w:t>
      </w:r>
      <w:r>
        <w:t xml:space="preserve">com sede nesta Capital à </w:t>
      </w:r>
      <w:r w:rsidR="00E1672B">
        <w:t xml:space="preserve"> </w:t>
      </w:r>
      <w:r>
        <w:t xml:space="preserve"> – Bairro </w:t>
      </w:r>
      <w:r w:rsidR="006661A6">
        <w:t xml:space="preserve">                          </w:t>
      </w:r>
      <w:r>
        <w:t xml:space="preserve"> CNPJ/MF </w:t>
      </w:r>
      <w:r w:rsidR="00E1672B">
        <w:t xml:space="preserve"> </w:t>
      </w:r>
      <w:r w:rsidR="006661A6">
        <w:t xml:space="preserve">ou CPF </w:t>
      </w:r>
      <w:r>
        <w:t xml:space="preserve">, </w:t>
      </w:r>
      <w:r w:rsidR="00DA2908">
        <w:t xml:space="preserve">representado neste ato por  sua gerente, para promover </w:t>
      </w:r>
      <w:r>
        <w:t xml:space="preserve"> a locação do imóvel </w:t>
      </w:r>
      <w:r w:rsidR="00E1672B">
        <w:t xml:space="preserve">por temporada </w:t>
      </w:r>
      <w:r>
        <w:t>d</w:t>
      </w:r>
      <w:r w:rsidR="00E1672B">
        <w:t xml:space="preserve">o apto 1103 Ed </w:t>
      </w:r>
      <w:proofErr w:type="spellStart"/>
      <w:r w:rsidR="00E1672B">
        <w:t>Triton</w:t>
      </w:r>
      <w:proofErr w:type="spellEnd"/>
      <w:r w:rsidR="00E1672B">
        <w:t xml:space="preserve"> Bloco 02 </w:t>
      </w:r>
      <w:r>
        <w:t>,</w:t>
      </w:r>
      <w:r w:rsidR="00E1672B">
        <w:t xml:space="preserve"> empreendimento Jar</w:t>
      </w:r>
      <w:r w:rsidR="00CB6814">
        <w:t>d</w:t>
      </w:r>
      <w:r w:rsidR="00E1672B">
        <w:t xml:space="preserve">ins de Atlântida </w:t>
      </w:r>
      <w:r>
        <w:t xml:space="preserve"> sito</w:t>
      </w:r>
      <w:r w:rsidR="00CB6814">
        <w:t xml:space="preserve"> </w:t>
      </w:r>
      <w:r>
        <w:t>nesta</w:t>
      </w:r>
      <w:r w:rsidR="00DA2908">
        <w:t xml:space="preserve"> </w:t>
      </w:r>
      <w:r>
        <w:t>Capital</w:t>
      </w:r>
      <w:r w:rsidR="00DA2908">
        <w:t xml:space="preserve"> </w:t>
      </w:r>
      <w:r>
        <w:t>à</w:t>
      </w:r>
      <w:r w:rsidR="00E1672B">
        <w:t xml:space="preserve"> </w:t>
      </w:r>
      <w:r w:rsidR="006661A6">
        <w:t>Rua (</w:t>
      </w:r>
      <w:proofErr w:type="spellStart"/>
      <w:r w:rsidR="006661A6">
        <w:t>Av</w:t>
      </w:r>
      <w:proofErr w:type="spellEnd"/>
      <w:r w:rsidR="006661A6">
        <w:t xml:space="preserve">) </w:t>
      </w:r>
      <w:r w:rsidR="00E1672B">
        <w:t xml:space="preserve"> com acesso pela  , </w:t>
      </w:r>
      <w:r>
        <w:t xml:space="preserve">ajustando as seguintes cláusulas e condições: </w:t>
      </w:r>
    </w:p>
    <w:p w:rsidR="000E3E26" w:rsidRDefault="000E3E26" w:rsidP="000E3E26">
      <w:pPr>
        <w:tabs>
          <w:tab w:val="left" w:pos="42"/>
          <w:tab w:val="left" w:pos="762"/>
          <w:tab w:val="left" w:pos="1482"/>
          <w:tab w:val="left" w:pos="2202"/>
          <w:tab w:val="left" w:pos="2922"/>
          <w:tab w:val="left" w:pos="3642"/>
          <w:tab w:val="left" w:pos="4362"/>
          <w:tab w:val="left" w:pos="5082"/>
        </w:tabs>
        <w:jc w:val="both"/>
      </w:pPr>
      <w:r>
        <w:tab/>
      </w:r>
    </w:p>
    <w:p w:rsidR="00C76279" w:rsidRDefault="000E3E26" w:rsidP="000E3E26">
      <w:pPr>
        <w:ind w:left="-851"/>
        <w:jc w:val="both"/>
      </w:pPr>
      <w:proofErr w:type="gramStart"/>
      <w:r>
        <w:rPr>
          <w:b/>
        </w:rPr>
        <w:t>1ª.)</w:t>
      </w:r>
      <w:proofErr w:type="gramEnd"/>
      <w:r>
        <w:rPr>
          <w:b/>
        </w:rPr>
        <w:t xml:space="preserve">  </w:t>
      </w:r>
      <w:r>
        <w:t xml:space="preserve">O valor do aluguel </w:t>
      </w:r>
      <w:r w:rsidR="00E1672B">
        <w:t>mensal será</w:t>
      </w:r>
      <w:r>
        <w:t xml:space="preserve"> de </w:t>
      </w:r>
      <w:r w:rsidR="00E1672B">
        <w:t>R$</w:t>
      </w:r>
      <w:r>
        <w:t xml:space="preserve"> (</w:t>
      </w:r>
      <w:r w:rsidR="006661A6">
        <w:t>por extenso</w:t>
      </w:r>
      <w:r w:rsidR="00E1672B">
        <w:t>)</w:t>
      </w:r>
      <w:r>
        <w:t xml:space="preserve"> </w:t>
      </w:r>
      <w:r w:rsidR="00C76279">
        <w:t xml:space="preserve">e que será acrescido dos valores  das taxas de Condomínios e </w:t>
      </w:r>
      <w:proofErr w:type="spellStart"/>
      <w:r w:rsidR="00C76279">
        <w:t>IPTUs</w:t>
      </w:r>
      <w:proofErr w:type="spellEnd"/>
      <w:r w:rsidR="00C76279">
        <w:t xml:space="preserve">. </w:t>
      </w:r>
    </w:p>
    <w:p w:rsidR="00C76279" w:rsidRDefault="00C76279" w:rsidP="000E3E26">
      <w:pPr>
        <w:ind w:left="-851"/>
        <w:jc w:val="both"/>
      </w:pPr>
    </w:p>
    <w:p w:rsidR="000E3E26" w:rsidRDefault="00C76279" w:rsidP="000E3E26">
      <w:pPr>
        <w:ind w:left="-851"/>
        <w:jc w:val="both"/>
      </w:pPr>
      <w:r w:rsidRPr="00C76279">
        <w:rPr>
          <w:b/>
        </w:rPr>
        <w:t>Paragrafo Primeiro - O</w:t>
      </w:r>
      <w:r w:rsidR="00E1672B" w:rsidRPr="00C76279">
        <w:rPr>
          <w:b/>
        </w:rPr>
        <w:t xml:space="preserve"> prazo</w:t>
      </w:r>
      <w:r w:rsidR="000E3E26" w:rsidRPr="00C76279">
        <w:rPr>
          <w:b/>
        </w:rPr>
        <w:t xml:space="preserve"> d</w:t>
      </w:r>
      <w:r w:rsidRPr="00C76279">
        <w:rPr>
          <w:b/>
        </w:rPr>
        <w:t>a</w:t>
      </w:r>
      <w:r w:rsidR="000E3E26" w:rsidRPr="00C76279">
        <w:rPr>
          <w:b/>
        </w:rPr>
        <w:t xml:space="preserve"> locação</w:t>
      </w:r>
      <w:r w:rsidR="00E1672B" w:rsidRPr="00C76279">
        <w:rPr>
          <w:b/>
        </w:rPr>
        <w:t xml:space="preserve"> não poderá exceder a 180 (cento e oitenta) dias</w:t>
      </w:r>
      <w:r w:rsidRPr="00C76279">
        <w:rPr>
          <w:b/>
        </w:rPr>
        <w:t>. Após esse prazo se</w:t>
      </w:r>
      <w:proofErr w:type="gramStart"/>
      <w:r w:rsidRPr="00C76279">
        <w:rPr>
          <w:b/>
        </w:rPr>
        <w:t xml:space="preserve">  </w:t>
      </w:r>
      <w:proofErr w:type="gramEnd"/>
      <w:r w:rsidRPr="00C76279">
        <w:rPr>
          <w:b/>
        </w:rPr>
        <w:t>o locador decidir pela venda do referido imóvel , ele firmara o contrato de exclusividade com a imobiliária /administradora para a prestação dos serviços de intermediação e venda do imóvel</w:t>
      </w:r>
      <w:r>
        <w:t>.</w:t>
      </w:r>
    </w:p>
    <w:p w:rsidR="00E1672B" w:rsidRDefault="00E1672B" w:rsidP="000E3E26">
      <w:pPr>
        <w:ind w:left="-851"/>
        <w:jc w:val="both"/>
        <w:rPr>
          <w:b/>
        </w:rPr>
      </w:pPr>
    </w:p>
    <w:p w:rsidR="00E1672B" w:rsidRDefault="00E1672B" w:rsidP="000E3E26">
      <w:pPr>
        <w:ind w:left="-851"/>
        <w:jc w:val="both"/>
        <w:rPr>
          <w:b/>
        </w:rPr>
      </w:pPr>
      <w:r>
        <w:rPr>
          <w:b/>
        </w:rPr>
        <w:t xml:space="preserve">Paragrafo </w:t>
      </w:r>
      <w:r w:rsidR="00C76279">
        <w:rPr>
          <w:b/>
        </w:rPr>
        <w:t>Segundo</w:t>
      </w:r>
      <w:r>
        <w:rPr>
          <w:b/>
        </w:rPr>
        <w:t xml:space="preserve"> – os valores dos alugueis recebidos deverão ficar ema conta bancária da imobiliária e </w:t>
      </w:r>
      <w:proofErr w:type="gramStart"/>
      <w:r>
        <w:rPr>
          <w:b/>
        </w:rPr>
        <w:t>cujos repasse</w:t>
      </w:r>
      <w:proofErr w:type="gramEnd"/>
      <w:r>
        <w:rPr>
          <w:b/>
        </w:rPr>
        <w:t xml:space="preserve"> dos valores liquido serão pagos pessoalmente ao locador nas datas previamente estabelecidas por ele em suas vindas a esta capital. </w:t>
      </w:r>
    </w:p>
    <w:p w:rsidR="00E1672B" w:rsidRDefault="00E1672B" w:rsidP="000E3E26">
      <w:pPr>
        <w:ind w:left="-851"/>
        <w:jc w:val="both"/>
        <w:rPr>
          <w:b/>
        </w:rPr>
      </w:pPr>
    </w:p>
    <w:p w:rsidR="00E1672B" w:rsidRDefault="00E1672B" w:rsidP="000E3E26">
      <w:pPr>
        <w:ind w:left="-851"/>
        <w:jc w:val="both"/>
      </w:pPr>
      <w:r>
        <w:rPr>
          <w:b/>
        </w:rPr>
        <w:t xml:space="preserve">Paragrafo </w:t>
      </w:r>
      <w:r w:rsidR="00C76279">
        <w:rPr>
          <w:b/>
        </w:rPr>
        <w:t>Terceiro</w:t>
      </w:r>
      <w:r>
        <w:rPr>
          <w:b/>
        </w:rPr>
        <w:t xml:space="preserve"> – a administradora ficara responsável para pagamento dos condomínios e </w:t>
      </w:r>
      <w:proofErr w:type="spellStart"/>
      <w:r>
        <w:rPr>
          <w:b/>
        </w:rPr>
        <w:t>IPTUs</w:t>
      </w:r>
      <w:proofErr w:type="spellEnd"/>
      <w:r>
        <w:rPr>
          <w:b/>
        </w:rPr>
        <w:t xml:space="preserve"> cujos valores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serão deduzidos dos alugueis recebidos.</w:t>
      </w:r>
      <w:r w:rsidR="00C76279">
        <w:rPr>
          <w:b/>
        </w:rPr>
        <w:t xml:space="preserve"> A administradora ficara isenta desta responsabilidade caso não haja recursos disponível para esta pratica.</w:t>
      </w:r>
    </w:p>
    <w:p w:rsidR="00E1672B" w:rsidRDefault="00E1672B" w:rsidP="000E3E26">
      <w:pPr>
        <w:ind w:left="-851"/>
        <w:jc w:val="both"/>
      </w:pPr>
    </w:p>
    <w:p w:rsidR="000E3E26" w:rsidRDefault="000E3E26" w:rsidP="000E3E26">
      <w:pPr>
        <w:ind w:left="-851"/>
        <w:jc w:val="both"/>
      </w:pPr>
      <w:proofErr w:type="gramStart"/>
      <w:r>
        <w:rPr>
          <w:b/>
        </w:rPr>
        <w:t>2ª.)</w:t>
      </w:r>
      <w:proofErr w:type="gramEnd"/>
      <w:r>
        <w:rPr>
          <w:b/>
        </w:rPr>
        <w:t xml:space="preserve"> </w:t>
      </w:r>
      <w:r>
        <w:t xml:space="preserve"> Pelos serviços  ora pactuados, o (a) </w:t>
      </w:r>
      <w:r>
        <w:rPr>
          <w:b/>
        </w:rPr>
        <w:t>CONTRATANTE</w:t>
      </w:r>
      <w:r>
        <w:t xml:space="preserve"> pagará à  </w:t>
      </w:r>
      <w:r>
        <w:rPr>
          <w:b/>
        </w:rPr>
        <w:t>CONTRATADA,</w:t>
      </w:r>
      <w:r>
        <w:t xml:space="preserve">  a título de comissão, </w:t>
      </w:r>
      <w:r w:rsidR="00E1672B">
        <w:t>20</w:t>
      </w:r>
      <w:r>
        <w:t xml:space="preserve">%  do </w:t>
      </w:r>
      <w:r w:rsidR="00E1672B">
        <w:t>valor dos alugueis recebidos antecipadamente, conforme legislação em vigor.</w:t>
      </w:r>
    </w:p>
    <w:p w:rsidR="000E3E26" w:rsidRDefault="000E3E26" w:rsidP="000E3E26">
      <w:pPr>
        <w:tabs>
          <w:tab w:val="left" w:pos="42"/>
          <w:tab w:val="left" w:pos="762"/>
          <w:tab w:val="left" w:pos="1482"/>
          <w:tab w:val="left" w:pos="2202"/>
          <w:tab w:val="left" w:pos="2922"/>
          <w:tab w:val="left" w:pos="3642"/>
          <w:tab w:val="left" w:pos="4362"/>
          <w:tab w:val="left" w:pos="5082"/>
        </w:tabs>
        <w:jc w:val="both"/>
      </w:pPr>
    </w:p>
    <w:p w:rsidR="000E3E26" w:rsidRDefault="000E3E26" w:rsidP="000E3E26">
      <w:pPr>
        <w:pStyle w:val="WW-Corpodetexto2"/>
        <w:tabs>
          <w:tab w:val="left" w:pos="284"/>
        </w:tabs>
        <w:ind w:hanging="851"/>
      </w:pPr>
      <w:proofErr w:type="gramStart"/>
      <w:r>
        <w:rPr>
          <w:b/>
        </w:rPr>
        <w:t>3ª.)</w:t>
      </w:r>
      <w:proofErr w:type="gramEnd"/>
      <w:r>
        <w:rPr>
          <w:b/>
        </w:rPr>
        <w:t xml:space="preserve">  </w:t>
      </w:r>
      <w:r>
        <w:t>A comissão será igualmente devida:</w:t>
      </w:r>
    </w:p>
    <w:p w:rsidR="000E3E26" w:rsidRDefault="000E3E26" w:rsidP="000E3E26">
      <w:pPr>
        <w:pStyle w:val="WW-Corpodetexto2"/>
        <w:rPr>
          <w:b/>
        </w:rPr>
      </w:pPr>
    </w:p>
    <w:p w:rsidR="000E3E26" w:rsidRDefault="000E3E26" w:rsidP="000E3E26">
      <w:pPr>
        <w:pStyle w:val="Corpodetexto"/>
        <w:numPr>
          <w:ilvl w:val="0"/>
          <w:numId w:val="1"/>
        </w:numPr>
        <w:tabs>
          <w:tab w:val="clear" w:pos="762"/>
          <w:tab w:val="left" w:pos="567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-851" w:firstLine="0"/>
        <w:rPr>
          <w:sz w:val="20"/>
        </w:rPr>
      </w:pPr>
      <w:r>
        <w:rPr>
          <w:sz w:val="20"/>
        </w:rPr>
        <w:t xml:space="preserve">   Se, no prazo de validade do presente contrato, </w:t>
      </w:r>
      <w:proofErr w:type="gramStart"/>
      <w:r>
        <w:rPr>
          <w:sz w:val="20"/>
        </w:rPr>
        <w:t>o(</w:t>
      </w:r>
      <w:proofErr w:type="gramEnd"/>
      <w:r>
        <w:rPr>
          <w:sz w:val="20"/>
        </w:rPr>
        <w:t xml:space="preserve">a) </w:t>
      </w:r>
      <w:r>
        <w:rPr>
          <w:b/>
          <w:sz w:val="20"/>
        </w:rPr>
        <w:t>CONTRATANTE</w:t>
      </w:r>
      <w:r>
        <w:rPr>
          <w:sz w:val="20"/>
        </w:rPr>
        <w:t xml:space="preserve">  vier a desistir da transação ou  vier a efetivá-la  diretamente ou por intermédio de terceiros;</w:t>
      </w:r>
    </w:p>
    <w:p w:rsidR="000E3E26" w:rsidRDefault="000E3E26" w:rsidP="000E3E26">
      <w:pPr>
        <w:pStyle w:val="Corpodetexto"/>
        <w:numPr>
          <w:ilvl w:val="0"/>
          <w:numId w:val="1"/>
        </w:numPr>
        <w:tabs>
          <w:tab w:val="clear" w:pos="762"/>
          <w:tab w:val="left" w:pos="567"/>
        </w:tabs>
        <w:ind w:left="-851" w:firstLine="0"/>
        <w:rPr>
          <w:sz w:val="22"/>
        </w:rPr>
      </w:pPr>
      <w:r>
        <w:rPr>
          <w:sz w:val="20"/>
        </w:rPr>
        <w:t xml:space="preserve">     Se, mesmo após o vencimento do presente contrato, </w:t>
      </w:r>
      <w:proofErr w:type="gramStart"/>
      <w:r>
        <w:rPr>
          <w:sz w:val="20"/>
        </w:rPr>
        <w:t>o(</w:t>
      </w:r>
      <w:proofErr w:type="gramEnd"/>
      <w:r>
        <w:rPr>
          <w:sz w:val="20"/>
        </w:rPr>
        <w:t xml:space="preserve">a) </w:t>
      </w:r>
      <w:r>
        <w:rPr>
          <w:b/>
          <w:sz w:val="20"/>
        </w:rPr>
        <w:t>CONTRATANTE</w:t>
      </w:r>
      <w:r>
        <w:rPr>
          <w:sz w:val="20"/>
        </w:rPr>
        <w:t xml:space="preserve"> efetuar a locação para locatário apresentado pela </w:t>
      </w:r>
      <w:r>
        <w:rPr>
          <w:b/>
          <w:sz w:val="20"/>
        </w:rPr>
        <w:t>CONTRATADA</w:t>
      </w:r>
      <w:r>
        <w:rPr>
          <w:sz w:val="20"/>
        </w:rPr>
        <w:t>, em qualquer época;</w:t>
      </w:r>
      <w:r>
        <w:rPr>
          <w:sz w:val="22"/>
        </w:rPr>
        <w:t xml:space="preserve"> </w:t>
      </w:r>
    </w:p>
    <w:p w:rsidR="000E3E26" w:rsidRDefault="000E3E26" w:rsidP="000E3E26">
      <w:pPr>
        <w:pStyle w:val="Corpodetexto"/>
        <w:ind w:left="483"/>
        <w:rPr>
          <w:sz w:val="22"/>
        </w:rPr>
      </w:pPr>
    </w:p>
    <w:p w:rsidR="00E1672B" w:rsidRDefault="000E3E26" w:rsidP="00E1672B">
      <w:pPr>
        <w:ind w:left="284" w:hanging="1135"/>
        <w:rPr>
          <w:b/>
        </w:rPr>
      </w:pPr>
      <w:proofErr w:type="gramStart"/>
      <w:r>
        <w:rPr>
          <w:b/>
        </w:rPr>
        <w:t>4ª)</w:t>
      </w:r>
      <w:proofErr w:type="gramEnd"/>
      <w:r>
        <w:rPr>
          <w:b/>
        </w:rPr>
        <w:t xml:space="preserve">  </w:t>
      </w:r>
      <w:r>
        <w:t>O presente contrato vigorará pelo prazo de</w:t>
      </w:r>
      <w:r>
        <w:rPr>
          <w:b/>
        </w:rPr>
        <w:t>.</w:t>
      </w:r>
      <w:r w:rsidR="00E1672B">
        <w:rPr>
          <w:b/>
        </w:rPr>
        <w:t xml:space="preserve"> </w:t>
      </w:r>
    </w:p>
    <w:p w:rsidR="00E1672B" w:rsidRDefault="00E1672B" w:rsidP="00E1672B">
      <w:pPr>
        <w:ind w:left="284" w:hanging="1135"/>
        <w:rPr>
          <w:b/>
        </w:rPr>
      </w:pPr>
    </w:p>
    <w:p w:rsidR="000E3E26" w:rsidRDefault="000E3E26" w:rsidP="00E1672B">
      <w:pPr>
        <w:ind w:left="284" w:hanging="1135"/>
      </w:pPr>
      <w:proofErr w:type="gramStart"/>
      <w:r>
        <w:rPr>
          <w:b/>
        </w:rPr>
        <w:t>5ª.)</w:t>
      </w:r>
      <w:proofErr w:type="gramEnd"/>
      <w:r>
        <w:rPr>
          <w:b/>
        </w:rPr>
        <w:t xml:space="preserve">  </w:t>
      </w:r>
      <w:r>
        <w:t>O foro competente para questões oriundas do presente contrato, é o da Capital do Estado do</w:t>
      </w:r>
      <w:r w:rsidR="00E1672B">
        <w:t xml:space="preserve"> Ceara , independente d</w:t>
      </w:r>
      <w:r>
        <w:t>e qualquer outro.</w:t>
      </w:r>
    </w:p>
    <w:p w:rsidR="000E3E26" w:rsidRDefault="000E3E26" w:rsidP="000E3E2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</w:p>
    <w:p w:rsidR="000E3E26" w:rsidRDefault="000E3E26" w:rsidP="000E3E26">
      <w:pPr>
        <w:pStyle w:val="WW-Corpodetexto2"/>
        <w:ind w:hanging="851"/>
      </w:pPr>
      <w:r>
        <w:t>E</w:t>
      </w:r>
      <w:proofErr w:type="gramStart"/>
      <w:r>
        <w:t xml:space="preserve">  </w:t>
      </w:r>
      <w:proofErr w:type="gramEnd"/>
      <w:r>
        <w:t>por  estarem assim  contratados, assinam o presente instrumento em 02 (duas ) vias de igual  teor, para um só efeito.</w:t>
      </w:r>
    </w:p>
    <w:p w:rsidR="000E3E26" w:rsidRDefault="000E3E26" w:rsidP="000E3E2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b/>
          <w:sz w:val="22"/>
        </w:rPr>
      </w:pPr>
    </w:p>
    <w:p w:rsidR="000E3E26" w:rsidRDefault="000E3E26" w:rsidP="000E3E2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b/>
          <w:sz w:val="22"/>
        </w:rPr>
      </w:pPr>
    </w:p>
    <w:p w:rsidR="000E3E26" w:rsidRDefault="00CB6814" w:rsidP="00CB681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2"/>
        </w:rPr>
      </w:pPr>
      <w:r>
        <w:rPr>
          <w:b/>
          <w:sz w:val="22"/>
        </w:rPr>
        <w:t>Fortaleza</w:t>
      </w:r>
      <w:proofErr w:type="gramStart"/>
      <w:r>
        <w:rPr>
          <w:b/>
          <w:sz w:val="22"/>
        </w:rPr>
        <w:t xml:space="preserve"> </w:t>
      </w:r>
      <w:r w:rsidR="000E3E26">
        <w:rPr>
          <w:b/>
          <w:sz w:val="22"/>
        </w:rPr>
        <w:t xml:space="preserve"> </w:t>
      </w:r>
      <w:r w:rsidR="000E3E26">
        <w:rPr>
          <w:b/>
        </w:rPr>
        <w:t>...</w:t>
      </w:r>
      <w:proofErr w:type="gramEnd"/>
      <w:r w:rsidR="000E3E26">
        <w:rPr>
          <w:b/>
        </w:rPr>
        <w:t>.......</w:t>
      </w:r>
      <w:r w:rsidR="000E3E26">
        <w:rPr>
          <w:b/>
          <w:sz w:val="22"/>
        </w:rPr>
        <w:t xml:space="preserve">  </w:t>
      </w:r>
      <w:proofErr w:type="gramStart"/>
      <w:r w:rsidR="000E3E26">
        <w:rPr>
          <w:b/>
          <w:sz w:val="22"/>
        </w:rPr>
        <w:t>de</w:t>
      </w:r>
      <w:proofErr w:type="gramEnd"/>
      <w:r w:rsidR="000E3E26">
        <w:rPr>
          <w:b/>
          <w:sz w:val="22"/>
        </w:rPr>
        <w:t xml:space="preserve"> </w:t>
      </w:r>
      <w:r w:rsidR="000E3E26">
        <w:rPr>
          <w:b/>
        </w:rPr>
        <w:t>....................................</w:t>
      </w:r>
      <w:r w:rsidR="000E3E26">
        <w:rPr>
          <w:b/>
          <w:sz w:val="22"/>
        </w:rPr>
        <w:t xml:space="preserve">  </w:t>
      </w:r>
      <w:proofErr w:type="gramStart"/>
      <w:r w:rsidR="000E3E26">
        <w:rPr>
          <w:b/>
          <w:sz w:val="22"/>
        </w:rPr>
        <w:t>de</w:t>
      </w:r>
      <w:proofErr w:type="gramEnd"/>
      <w:r w:rsidR="000E3E26">
        <w:rPr>
          <w:b/>
          <w:sz w:val="22"/>
        </w:rPr>
        <w:t xml:space="preserve"> </w:t>
      </w:r>
      <w:r w:rsidR="000E3E26">
        <w:rPr>
          <w:b/>
        </w:rPr>
        <w:t>...............</w:t>
      </w:r>
      <w:r w:rsidR="000E3E26">
        <w:rPr>
          <w:b/>
          <w:sz w:val="22"/>
        </w:rPr>
        <w:t>.</w:t>
      </w:r>
    </w:p>
    <w:p w:rsidR="000E3E26" w:rsidRDefault="000E3E26" w:rsidP="000E3E2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:rsidR="000E3E26" w:rsidRDefault="000E3E26" w:rsidP="000E3E26">
      <w:pPr>
        <w:ind w:left="288"/>
        <w:rPr>
          <w:b/>
        </w:rPr>
      </w:pPr>
      <w:r>
        <w:rPr>
          <w:b/>
        </w:rPr>
        <w:t xml:space="preserve">   </w:t>
      </w:r>
    </w:p>
    <w:p w:rsidR="000E3E26" w:rsidRDefault="000E3E26" w:rsidP="000E3E26">
      <w:pPr>
        <w:ind w:left="288"/>
        <w:rPr>
          <w:b/>
        </w:rPr>
      </w:pPr>
    </w:p>
    <w:p w:rsidR="000E3E26" w:rsidRDefault="000E3E26" w:rsidP="000E3E26">
      <w:pPr>
        <w:ind w:left="288"/>
        <w:rPr>
          <w:b/>
        </w:rPr>
      </w:pPr>
      <w:r>
        <w:rPr>
          <w:b/>
        </w:rPr>
        <w:t>_____________________________________                                          ______________________</w:t>
      </w:r>
    </w:p>
    <w:p w:rsidR="000E3E26" w:rsidRDefault="000E3E26" w:rsidP="000E3E26">
      <w:pPr>
        <w:pStyle w:val="Ttulo4"/>
        <w:tabs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ind w:left="1009" w:firstLine="0"/>
      </w:pPr>
      <w:r>
        <w:t>CONTRATANTE                                                                               CONTRATADA</w:t>
      </w:r>
    </w:p>
    <w:p w:rsidR="000E3E26" w:rsidRDefault="000E3E26" w:rsidP="000E3E26">
      <w:pPr>
        <w:ind w:left="288"/>
        <w:rPr>
          <w:color w:val="0000FF"/>
        </w:rPr>
      </w:pPr>
      <w:r>
        <w:rPr>
          <w:color w:val="0000FF"/>
        </w:rPr>
        <w:t xml:space="preserve">    </w:t>
      </w:r>
    </w:p>
    <w:p w:rsidR="000E3E26" w:rsidRDefault="000E3E26" w:rsidP="000E3E26">
      <w:pPr>
        <w:ind w:left="288"/>
        <w:rPr>
          <w:color w:val="0000FF"/>
        </w:rPr>
      </w:pPr>
    </w:p>
    <w:p w:rsidR="000E3E26" w:rsidRDefault="000E3E26" w:rsidP="000E3E26">
      <w:pPr>
        <w:ind w:left="288"/>
        <w:rPr>
          <w:color w:val="0000FF"/>
        </w:rPr>
      </w:pPr>
      <w:r>
        <w:rPr>
          <w:color w:val="0000FF"/>
        </w:rPr>
        <w:t xml:space="preserve"> </w:t>
      </w:r>
      <w:proofErr w:type="spellStart"/>
      <w:r>
        <w:rPr>
          <w:color w:val="0000FF"/>
        </w:rPr>
        <w:t>Dt</w:t>
      </w:r>
      <w:proofErr w:type="spellEnd"/>
      <w:r>
        <w:rPr>
          <w:color w:val="0000FF"/>
        </w:rPr>
        <w:t xml:space="preserve">. Vencimento: </w:t>
      </w:r>
      <w:proofErr w:type="gramStart"/>
      <w:r>
        <w:t>........</w:t>
      </w:r>
      <w:proofErr w:type="gramEnd"/>
      <w:r>
        <w:t>/.........../...........</w:t>
      </w:r>
      <w:r>
        <w:rPr>
          <w:color w:val="0000FF"/>
        </w:rPr>
        <w:t xml:space="preserve">  </w:t>
      </w:r>
    </w:p>
    <w:p w:rsidR="000E3E26" w:rsidRDefault="000E3E26" w:rsidP="000E3E26"/>
    <w:p w:rsidR="000E3E26" w:rsidRDefault="000E3E26" w:rsidP="000E3E26"/>
    <w:p w:rsidR="007E0B46" w:rsidRDefault="007E0B46"/>
    <w:sectPr w:rsidR="007E0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851" w:right="848" w:bottom="116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B6" w:rsidRDefault="00C609B6" w:rsidP="00C76279">
      <w:r>
        <w:separator/>
      </w:r>
    </w:p>
  </w:endnote>
  <w:endnote w:type="continuationSeparator" w:id="0">
    <w:p w:rsidR="00C609B6" w:rsidRDefault="00C609B6" w:rsidP="00C7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08" w:rsidRDefault="00DA29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08" w:rsidRDefault="00DA29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08" w:rsidRDefault="00DA29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B6" w:rsidRDefault="00C609B6" w:rsidP="00C76279">
      <w:r>
        <w:separator/>
      </w:r>
    </w:p>
  </w:footnote>
  <w:footnote w:type="continuationSeparator" w:id="0">
    <w:p w:rsidR="00C609B6" w:rsidRDefault="00C609B6" w:rsidP="00C76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08" w:rsidRDefault="00DA29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76" w:rsidRDefault="00DA290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94DFC" wp14:editId="73818034">
              <wp:simplePos x="0" y="0"/>
              <wp:positionH relativeFrom="column">
                <wp:posOffset>5853430</wp:posOffset>
              </wp:positionH>
              <wp:positionV relativeFrom="paragraph">
                <wp:posOffset>-3175</wp:posOffset>
              </wp:positionV>
              <wp:extent cx="45719" cy="628650"/>
              <wp:effectExtent l="0" t="0" r="12065" b="1905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5719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6276" w:rsidRDefault="00760145" w:rsidP="00C76279">
                          <w:pPr>
                            <w:pStyle w:val="Corpodetexto2"/>
                          </w:pPr>
                          <w:r>
                            <w:t>C</w:t>
                          </w:r>
                          <w:r w:rsidR="00C76279" w:rsidRPr="00C76279">
                            <w:rPr>
                              <w:noProof/>
                              <w:lang w:eastAsia="pt-B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60.9pt;margin-top:-.25pt;width:3.6pt;height:4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">
              <v:textbox>
                <w:txbxContent>
                  <w:p w:rsidR="00246276" w:rsidRDefault="00760145" w:rsidP="00C76279">
                    <w:pPr>
                      <w:pStyle w:val="Corpodetexto2"/>
                    </w:pPr>
                    <w:r>
                      <w:t>C</w:t>
                    </w:r>
                    <w:r w:rsidR="00C76279" w:rsidRPr="00C76279">
                      <w:rPr>
                        <w:noProof/>
                        <w:lang w:eastAsia="pt-B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08" w:rsidRDefault="00DA29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26"/>
    <w:rsid w:val="000E3E26"/>
    <w:rsid w:val="006661A6"/>
    <w:rsid w:val="00694099"/>
    <w:rsid w:val="006A362C"/>
    <w:rsid w:val="00730650"/>
    <w:rsid w:val="00760145"/>
    <w:rsid w:val="007E0B46"/>
    <w:rsid w:val="00924FC1"/>
    <w:rsid w:val="00C07544"/>
    <w:rsid w:val="00C609B6"/>
    <w:rsid w:val="00C76279"/>
    <w:rsid w:val="00CB6814"/>
    <w:rsid w:val="00CC7B7C"/>
    <w:rsid w:val="00DA2908"/>
    <w:rsid w:val="00E1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0E3E26"/>
    <w:pPr>
      <w:keepNext/>
      <w:numPr>
        <w:ilvl w:val="3"/>
        <w:numId w:val="2"/>
      </w:num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008" w:firstLine="1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E3E26"/>
    <w:rPr>
      <w:rFonts w:ascii="Times New Roman" w:eastAsia="Times New Roman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rsid w:val="000E3E26"/>
    <w:pPr>
      <w:tabs>
        <w:tab w:val="left" w:pos="42"/>
        <w:tab w:val="left" w:pos="762"/>
        <w:tab w:val="left" w:pos="1482"/>
        <w:tab w:val="left" w:pos="2202"/>
        <w:tab w:val="left" w:pos="2922"/>
        <w:tab w:val="left" w:pos="3642"/>
        <w:tab w:val="left" w:pos="4362"/>
        <w:tab w:val="left" w:pos="5082"/>
      </w:tabs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0E3E26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next w:val="Subttulo"/>
    <w:link w:val="TtuloChar"/>
    <w:qFormat/>
    <w:rsid w:val="000E3E26"/>
    <w:pPr>
      <w:tabs>
        <w:tab w:val="left" w:pos="42"/>
        <w:tab w:val="left" w:pos="762"/>
        <w:tab w:val="left" w:pos="1482"/>
        <w:tab w:val="left" w:pos="2202"/>
        <w:tab w:val="left" w:pos="2922"/>
        <w:tab w:val="left" w:pos="3642"/>
        <w:tab w:val="left" w:pos="4362"/>
        <w:tab w:val="left" w:pos="5082"/>
      </w:tabs>
      <w:jc w:val="center"/>
    </w:pPr>
    <w:rPr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0E3E2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WW-Corpodetexto2">
    <w:name w:val="WW-Corpo de texto 2"/>
    <w:basedOn w:val="Normal"/>
    <w:rsid w:val="000E3E26"/>
    <w:pPr>
      <w:tabs>
        <w:tab w:val="left" w:pos="42"/>
        <w:tab w:val="left" w:pos="762"/>
        <w:tab w:val="left" w:pos="1482"/>
        <w:tab w:val="left" w:pos="2202"/>
        <w:tab w:val="left" w:pos="2922"/>
        <w:tab w:val="left" w:pos="3642"/>
        <w:tab w:val="left" w:pos="4362"/>
        <w:tab w:val="left" w:pos="5082"/>
      </w:tabs>
      <w:jc w:val="both"/>
    </w:pPr>
  </w:style>
  <w:style w:type="paragraph" w:styleId="Cabealho">
    <w:name w:val="header"/>
    <w:basedOn w:val="Normal"/>
    <w:link w:val="CabealhoChar"/>
    <w:rsid w:val="000E3E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E3E2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E3E26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0E3E26"/>
    <w:pPr>
      <w:jc w:val="center"/>
    </w:pPr>
  </w:style>
  <w:style w:type="character" w:customStyle="1" w:styleId="Corpodetexto2Char">
    <w:name w:val="Corpo de texto 2 Char"/>
    <w:basedOn w:val="Fontepargpadro"/>
    <w:link w:val="Corpodetexto2"/>
    <w:rsid w:val="000E3E26"/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E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E3E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E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E2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762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27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0E3E26"/>
    <w:pPr>
      <w:keepNext/>
      <w:numPr>
        <w:ilvl w:val="3"/>
        <w:numId w:val="2"/>
      </w:num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008" w:firstLine="1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E3E26"/>
    <w:rPr>
      <w:rFonts w:ascii="Times New Roman" w:eastAsia="Times New Roman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rsid w:val="000E3E26"/>
    <w:pPr>
      <w:tabs>
        <w:tab w:val="left" w:pos="42"/>
        <w:tab w:val="left" w:pos="762"/>
        <w:tab w:val="left" w:pos="1482"/>
        <w:tab w:val="left" w:pos="2202"/>
        <w:tab w:val="left" w:pos="2922"/>
        <w:tab w:val="left" w:pos="3642"/>
        <w:tab w:val="left" w:pos="4362"/>
        <w:tab w:val="left" w:pos="5082"/>
      </w:tabs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0E3E26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next w:val="Subttulo"/>
    <w:link w:val="TtuloChar"/>
    <w:qFormat/>
    <w:rsid w:val="000E3E26"/>
    <w:pPr>
      <w:tabs>
        <w:tab w:val="left" w:pos="42"/>
        <w:tab w:val="left" w:pos="762"/>
        <w:tab w:val="left" w:pos="1482"/>
        <w:tab w:val="left" w:pos="2202"/>
        <w:tab w:val="left" w:pos="2922"/>
        <w:tab w:val="left" w:pos="3642"/>
        <w:tab w:val="left" w:pos="4362"/>
        <w:tab w:val="left" w:pos="5082"/>
      </w:tabs>
      <w:jc w:val="center"/>
    </w:pPr>
    <w:rPr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0E3E2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WW-Corpodetexto2">
    <w:name w:val="WW-Corpo de texto 2"/>
    <w:basedOn w:val="Normal"/>
    <w:rsid w:val="000E3E26"/>
    <w:pPr>
      <w:tabs>
        <w:tab w:val="left" w:pos="42"/>
        <w:tab w:val="left" w:pos="762"/>
        <w:tab w:val="left" w:pos="1482"/>
        <w:tab w:val="left" w:pos="2202"/>
        <w:tab w:val="left" w:pos="2922"/>
        <w:tab w:val="left" w:pos="3642"/>
        <w:tab w:val="left" w:pos="4362"/>
        <w:tab w:val="left" w:pos="5082"/>
      </w:tabs>
      <w:jc w:val="both"/>
    </w:pPr>
  </w:style>
  <w:style w:type="paragraph" w:styleId="Cabealho">
    <w:name w:val="header"/>
    <w:basedOn w:val="Normal"/>
    <w:link w:val="CabealhoChar"/>
    <w:rsid w:val="000E3E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E3E2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E3E26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0E3E26"/>
    <w:pPr>
      <w:jc w:val="center"/>
    </w:pPr>
  </w:style>
  <w:style w:type="character" w:customStyle="1" w:styleId="Corpodetexto2Char">
    <w:name w:val="Corpo de texto 2 Char"/>
    <w:basedOn w:val="Fontepargpadro"/>
    <w:link w:val="Corpodetexto2"/>
    <w:rsid w:val="000E3E26"/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E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E3E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E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E2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762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27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Edal</dc:creator>
  <cp:lastModifiedBy>Edal Costa</cp:lastModifiedBy>
  <cp:revision>8</cp:revision>
  <dcterms:created xsi:type="dcterms:W3CDTF">2013-03-06T12:39:00Z</dcterms:created>
  <dcterms:modified xsi:type="dcterms:W3CDTF">2015-02-20T11:57:00Z</dcterms:modified>
</cp:coreProperties>
</file>